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9CF" w:rsidRPr="00182E7B" w:rsidRDefault="00C419CF" w:rsidP="00C419CF">
      <w:pPr>
        <w:jc w:val="center"/>
        <w:rPr>
          <w:sz w:val="14"/>
          <w:szCs w:val="14"/>
        </w:rPr>
      </w:pPr>
    </w:p>
    <w:p w:rsidR="00C419CF" w:rsidRPr="00182E7B" w:rsidRDefault="00C419CF" w:rsidP="00C419CF">
      <w:pPr>
        <w:rPr>
          <w:sz w:val="28"/>
          <w:szCs w:val="20"/>
        </w:rPr>
      </w:pPr>
    </w:p>
    <w:p w:rsidR="001204AF" w:rsidRPr="001204AF" w:rsidRDefault="001204AF" w:rsidP="001204AF">
      <w:pPr>
        <w:tabs>
          <w:tab w:val="left" w:pos="5640"/>
        </w:tabs>
        <w:jc w:val="both"/>
        <w:rPr>
          <w:b/>
          <w:sz w:val="28"/>
          <w:szCs w:val="28"/>
          <w:lang w:val="uk-UA"/>
        </w:rPr>
      </w:pPr>
      <w:r>
        <w:rPr>
          <w:sz w:val="28"/>
          <w:szCs w:val="28"/>
          <w:lang w:val="uk-UA"/>
        </w:rPr>
        <w:tab/>
      </w:r>
    </w:p>
    <w:p w:rsidR="001204AF" w:rsidRDefault="001204AF" w:rsidP="00047CC1">
      <w:pPr>
        <w:tabs>
          <w:tab w:val="left" w:pos="5385"/>
        </w:tabs>
        <w:jc w:val="both"/>
        <w:rPr>
          <w:b/>
          <w:sz w:val="28"/>
          <w:szCs w:val="28"/>
          <w:lang w:val="uk-UA"/>
        </w:rPr>
      </w:pPr>
      <w:r>
        <w:rPr>
          <w:sz w:val="28"/>
          <w:szCs w:val="28"/>
          <w:lang w:val="uk-UA"/>
        </w:rPr>
        <w:t xml:space="preserve">                                          </w:t>
      </w:r>
      <w:r w:rsidRPr="001204AF">
        <w:rPr>
          <w:b/>
          <w:sz w:val="28"/>
          <w:szCs w:val="28"/>
          <w:lang w:val="uk-UA"/>
        </w:rPr>
        <w:t>Пояснювальна записка</w:t>
      </w:r>
    </w:p>
    <w:p w:rsidR="00D4224A" w:rsidRDefault="001204AF" w:rsidP="0002555F">
      <w:pPr>
        <w:tabs>
          <w:tab w:val="left" w:pos="5385"/>
        </w:tabs>
        <w:jc w:val="center"/>
        <w:rPr>
          <w:b/>
          <w:sz w:val="28"/>
          <w:szCs w:val="28"/>
          <w:lang w:val="uk-UA"/>
        </w:rPr>
      </w:pPr>
      <w:r>
        <w:rPr>
          <w:b/>
          <w:sz w:val="28"/>
          <w:szCs w:val="28"/>
          <w:lang w:val="uk-UA"/>
        </w:rPr>
        <w:t xml:space="preserve">до </w:t>
      </w:r>
      <w:r w:rsidR="005B76A0">
        <w:rPr>
          <w:b/>
          <w:sz w:val="28"/>
          <w:szCs w:val="28"/>
          <w:lang w:val="uk-UA"/>
        </w:rPr>
        <w:t>проекту</w:t>
      </w:r>
      <w:r w:rsidR="0002555F">
        <w:rPr>
          <w:b/>
          <w:sz w:val="28"/>
          <w:szCs w:val="28"/>
          <w:lang w:val="uk-UA"/>
        </w:rPr>
        <w:t xml:space="preserve"> рішення «Про </w:t>
      </w:r>
      <w:r w:rsidR="005B76A0">
        <w:rPr>
          <w:b/>
          <w:sz w:val="28"/>
          <w:szCs w:val="28"/>
          <w:lang w:val="uk-UA"/>
        </w:rPr>
        <w:t xml:space="preserve">внесення змін до </w:t>
      </w:r>
      <w:r w:rsidR="0002555F">
        <w:rPr>
          <w:b/>
          <w:sz w:val="28"/>
          <w:szCs w:val="28"/>
          <w:lang w:val="uk-UA"/>
        </w:rPr>
        <w:t xml:space="preserve"> </w:t>
      </w:r>
      <w:r>
        <w:rPr>
          <w:b/>
          <w:sz w:val="28"/>
          <w:szCs w:val="28"/>
          <w:lang w:val="uk-UA"/>
        </w:rPr>
        <w:t>програми з</w:t>
      </w:r>
      <w:r w:rsidR="008D641A">
        <w:rPr>
          <w:b/>
          <w:sz w:val="28"/>
          <w:szCs w:val="28"/>
          <w:lang w:val="uk-UA"/>
        </w:rPr>
        <w:t xml:space="preserve"> благоустрою міста Лубни на 2020</w:t>
      </w:r>
      <w:r>
        <w:rPr>
          <w:b/>
          <w:sz w:val="28"/>
          <w:szCs w:val="28"/>
          <w:lang w:val="uk-UA"/>
        </w:rPr>
        <w:t xml:space="preserve"> рік</w:t>
      </w:r>
      <w:r w:rsidR="0002555F">
        <w:rPr>
          <w:b/>
          <w:sz w:val="28"/>
          <w:szCs w:val="28"/>
          <w:lang w:val="uk-UA"/>
        </w:rPr>
        <w:t>»</w:t>
      </w:r>
    </w:p>
    <w:p w:rsidR="001204AF" w:rsidRPr="001204AF" w:rsidRDefault="001204AF" w:rsidP="00047CC1">
      <w:pPr>
        <w:tabs>
          <w:tab w:val="left" w:pos="5385"/>
        </w:tabs>
        <w:jc w:val="both"/>
        <w:rPr>
          <w:b/>
          <w:sz w:val="28"/>
          <w:szCs w:val="28"/>
          <w:lang w:val="uk-UA"/>
        </w:rPr>
      </w:pPr>
    </w:p>
    <w:p w:rsidR="005B76A0" w:rsidRDefault="001204AF" w:rsidP="001204AF">
      <w:pPr>
        <w:pStyle w:val="aa"/>
        <w:shd w:val="clear" w:color="auto" w:fill="FFFFFF"/>
        <w:spacing w:before="0" w:beforeAutospacing="0" w:after="105" w:afterAutospacing="0" w:line="293" w:lineRule="atLeast"/>
        <w:jc w:val="both"/>
        <w:rPr>
          <w:sz w:val="28"/>
          <w:szCs w:val="28"/>
          <w:lang w:val="uk-UA"/>
        </w:rPr>
      </w:pPr>
      <w:r>
        <w:rPr>
          <w:sz w:val="28"/>
          <w:szCs w:val="28"/>
          <w:lang w:val="uk-UA"/>
        </w:rPr>
        <w:t xml:space="preserve">         </w:t>
      </w:r>
      <w:r w:rsidR="005B76A0">
        <w:rPr>
          <w:sz w:val="28"/>
          <w:szCs w:val="28"/>
          <w:lang w:val="uk-UA"/>
        </w:rPr>
        <w:t xml:space="preserve">У зв’язку із зверненнями мешканців міста щодо облаштування деяких вулиць міста дорожніми знаками, встановлення світлофорних об’єктів, для проведення інвентаризації дорожніх знаків, зокрема на магістральних вулицях міста та для безпеки руху як пішоходів так і водіїв автотранспорту виникла необхідність розробки схеми організації дорожнього руху.  </w:t>
      </w:r>
    </w:p>
    <w:p w:rsidR="001204AF" w:rsidRDefault="001204AF" w:rsidP="001204AF">
      <w:pPr>
        <w:pStyle w:val="aa"/>
        <w:shd w:val="clear" w:color="auto" w:fill="FFFFFF"/>
        <w:spacing w:before="0" w:beforeAutospacing="0" w:after="105" w:afterAutospacing="0" w:line="293" w:lineRule="atLeast"/>
        <w:jc w:val="both"/>
        <w:rPr>
          <w:sz w:val="28"/>
          <w:szCs w:val="28"/>
          <w:lang w:val="uk-UA"/>
        </w:rPr>
      </w:pPr>
      <w:r>
        <w:rPr>
          <w:sz w:val="28"/>
          <w:szCs w:val="28"/>
          <w:lang w:val="uk-UA"/>
        </w:rPr>
        <w:t xml:space="preserve">        </w:t>
      </w:r>
      <w:proofErr w:type="spellStart"/>
      <w:r>
        <w:rPr>
          <w:sz w:val="28"/>
          <w:szCs w:val="28"/>
        </w:rPr>
        <w:t>Фінансування</w:t>
      </w:r>
      <w:proofErr w:type="spellEnd"/>
      <w:r>
        <w:rPr>
          <w:sz w:val="28"/>
          <w:szCs w:val="28"/>
        </w:rPr>
        <w:t xml:space="preserve"> </w:t>
      </w:r>
      <w:r>
        <w:rPr>
          <w:sz w:val="28"/>
          <w:szCs w:val="28"/>
          <w:lang w:val="uk-UA"/>
        </w:rPr>
        <w:t>п</w:t>
      </w:r>
      <w:proofErr w:type="spellStart"/>
      <w:r w:rsidRPr="000C3565">
        <w:rPr>
          <w:sz w:val="28"/>
          <w:szCs w:val="28"/>
        </w:rPr>
        <w:t>рограми</w:t>
      </w:r>
      <w:proofErr w:type="spellEnd"/>
      <w:r w:rsidRPr="000C3565">
        <w:rPr>
          <w:sz w:val="28"/>
          <w:szCs w:val="28"/>
        </w:rPr>
        <w:t xml:space="preserve"> </w:t>
      </w:r>
      <w:proofErr w:type="spellStart"/>
      <w:r w:rsidRPr="000C3565">
        <w:rPr>
          <w:sz w:val="28"/>
          <w:szCs w:val="28"/>
        </w:rPr>
        <w:t>здійснюється</w:t>
      </w:r>
      <w:proofErr w:type="spellEnd"/>
      <w:r w:rsidRPr="000C3565">
        <w:rPr>
          <w:sz w:val="28"/>
          <w:szCs w:val="28"/>
        </w:rPr>
        <w:t xml:space="preserve"> за </w:t>
      </w:r>
      <w:proofErr w:type="spellStart"/>
      <w:r w:rsidRPr="000C3565">
        <w:rPr>
          <w:sz w:val="28"/>
          <w:szCs w:val="28"/>
        </w:rPr>
        <w:t>рахунок</w:t>
      </w:r>
      <w:proofErr w:type="spellEnd"/>
      <w:r w:rsidRPr="000C3565">
        <w:rPr>
          <w:sz w:val="28"/>
          <w:szCs w:val="28"/>
        </w:rPr>
        <w:t xml:space="preserve"> </w:t>
      </w:r>
      <w:proofErr w:type="spellStart"/>
      <w:r w:rsidRPr="000C3565">
        <w:rPr>
          <w:sz w:val="28"/>
          <w:szCs w:val="28"/>
        </w:rPr>
        <w:t>коштів</w:t>
      </w:r>
      <w:proofErr w:type="spellEnd"/>
      <w:r w:rsidRPr="000C3565">
        <w:rPr>
          <w:sz w:val="28"/>
          <w:szCs w:val="28"/>
        </w:rPr>
        <w:t xml:space="preserve">, </w:t>
      </w:r>
      <w:proofErr w:type="spellStart"/>
      <w:r w:rsidRPr="000C3565">
        <w:rPr>
          <w:sz w:val="28"/>
          <w:szCs w:val="28"/>
        </w:rPr>
        <w:t>передбачених</w:t>
      </w:r>
      <w:proofErr w:type="spellEnd"/>
      <w:r w:rsidRPr="000C3565">
        <w:rPr>
          <w:sz w:val="28"/>
          <w:szCs w:val="28"/>
        </w:rPr>
        <w:t xml:space="preserve"> в </w:t>
      </w:r>
      <w:proofErr w:type="spellStart"/>
      <w:r w:rsidRPr="000C3565">
        <w:rPr>
          <w:sz w:val="28"/>
          <w:szCs w:val="28"/>
        </w:rPr>
        <w:t>загальному</w:t>
      </w:r>
      <w:proofErr w:type="spellEnd"/>
      <w:r w:rsidRPr="000C3565">
        <w:rPr>
          <w:sz w:val="28"/>
          <w:szCs w:val="28"/>
        </w:rPr>
        <w:t xml:space="preserve"> та </w:t>
      </w:r>
      <w:proofErr w:type="spellStart"/>
      <w:r w:rsidRPr="000C3565">
        <w:rPr>
          <w:sz w:val="28"/>
          <w:szCs w:val="28"/>
        </w:rPr>
        <w:t>спеціальному</w:t>
      </w:r>
      <w:proofErr w:type="spellEnd"/>
      <w:r w:rsidRPr="000C3565">
        <w:rPr>
          <w:sz w:val="28"/>
          <w:szCs w:val="28"/>
        </w:rPr>
        <w:t xml:space="preserve">  фондах бюджету </w:t>
      </w:r>
      <w:proofErr w:type="spellStart"/>
      <w:r w:rsidRPr="000C3565">
        <w:rPr>
          <w:sz w:val="28"/>
          <w:szCs w:val="28"/>
        </w:rPr>
        <w:t>міста</w:t>
      </w:r>
      <w:proofErr w:type="spellEnd"/>
      <w:r w:rsidRPr="000C3565">
        <w:rPr>
          <w:sz w:val="28"/>
          <w:szCs w:val="28"/>
        </w:rPr>
        <w:t> </w:t>
      </w:r>
      <w:r w:rsidR="008D641A">
        <w:rPr>
          <w:sz w:val="28"/>
          <w:szCs w:val="28"/>
        </w:rPr>
        <w:t xml:space="preserve"> на 20</w:t>
      </w:r>
      <w:proofErr w:type="spellStart"/>
      <w:r w:rsidR="008D641A">
        <w:rPr>
          <w:sz w:val="28"/>
          <w:szCs w:val="28"/>
          <w:lang w:val="uk-UA"/>
        </w:rPr>
        <w:t>20</w:t>
      </w:r>
      <w:proofErr w:type="spellEnd"/>
      <w:r w:rsidRPr="000C3565">
        <w:rPr>
          <w:sz w:val="28"/>
          <w:szCs w:val="28"/>
        </w:rPr>
        <w:t xml:space="preserve"> </w:t>
      </w:r>
      <w:proofErr w:type="spellStart"/>
      <w:proofErr w:type="gramStart"/>
      <w:r w:rsidRPr="000C3565">
        <w:rPr>
          <w:sz w:val="28"/>
          <w:szCs w:val="28"/>
        </w:rPr>
        <w:t>р</w:t>
      </w:r>
      <w:proofErr w:type="gramEnd"/>
      <w:r w:rsidRPr="000C3565">
        <w:rPr>
          <w:sz w:val="28"/>
          <w:szCs w:val="28"/>
        </w:rPr>
        <w:t>ік</w:t>
      </w:r>
      <w:proofErr w:type="spellEnd"/>
      <w:r>
        <w:rPr>
          <w:sz w:val="28"/>
          <w:szCs w:val="28"/>
          <w:lang w:val="uk-UA"/>
        </w:rPr>
        <w:t xml:space="preserve"> та інших джерел передбачених чинним законодавством України</w:t>
      </w:r>
      <w:r w:rsidRPr="000C3565">
        <w:rPr>
          <w:sz w:val="28"/>
          <w:szCs w:val="28"/>
        </w:rPr>
        <w:t>.</w:t>
      </w:r>
    </w:p>
    <w:p w:rsidR="001204AF" w:rsidRPr="001204AF" w:rsidRDefault="001204AF" w:rsidP="00047CC1">
      <w:pPr>
        <w:tabs>
          <w:tab w:val="left" w:pos="5385"/>
        </w:tabs>
        <w:jc w:val="both"/>
        <w:rPr>
          <w:sz w:val="28"/>
          <w:szCs w:val="28"/>
          <w:lang w:val="uk-UA"/>
        </w:rPr>
      </w:pPr>
    </w:p>
    <w:p w:rsidR="0030146A" w:rsidRPr="0030146A" w:rsidRDefault="0030146A" w:rsidP="00A56E2E">
      <w:pPr>
        <w:tabs>
          <w:tab w:val="left" w:pos="5385"/>
        </w:tabs>
        <w:ind w:firstLine="708"/>
        <w:rPr>
          <w:sz w:val="28"/>
          <w:szCs w:val="28"/>
          <w:lang w:val="uk-UA"/>
        </w:rPr>
      </w:pPr>
    </w:p>
    <w:p w:rsidR="00C419CF" w:rsidRPr="00C63807" w:rsidRDefault="00C419CF" w:rsidP="00C419CF">
      <w:pPr>
        <w:pStyle w:val="2"/>
        <w:tabs>
          <w:tab w:val="left" w:pos="1285"/>
        </w:tabs>
        <w:spacing w:after="0" w:line="240" w:lineRule="auto"/>
        <w:jc w:val="both"/>
        <w:rPr>
          <w:b/>
          <w:sz w:val="28"/>
          <w:szCs w:val="28"/>
          <w:lang w:val="uk-UA"/>
        </w:rPr>
      </w:pPr>
      <w:r w:rsidRPr="00C63807">
        <w:rPr>
          <w:b/>
          <w:sz w:val="28"/>
          <w:szCs w:val="28"/>
          <w:lang w:val="uk-UA"/>
        </w:rPr>
        <w:t xml:space="preserve">Начальник відділу                                    </w:t>
      </w:r>
      <w:r w:rsidR="00437EB3">
        <w:rPr>
          <w:b/>
          <w:sz w:val="28"/>
          <w:szCs w:val="28"/>
          <w:lang w:val="uk-UA"/>
        </w:rPr>
        <w:t xml:space="preserve">                           </w:t>
      </w:r>
      <w:r w:rsidRPr="00C63807">
        <w:rPr>
          <w:b/>
          <w:sz w:val="28"/>
          <w:szCs w:val="28"/>
          <w:lang w:val="uk-UA"/>
        </w:rPr>
        <w:t xml:space="preserve">    О.М. Сосна      </w:t>
      </w:r>
    </w:p>
    <w:p w:rsidR="00C419CF" w:rsidRPr="00C419CF" w:rsidRDefault="00C419CF" w:rsidP="00C419CF">
      <w:pPr>
        <w:tabs>
          <w:tab w:val="left" w:pos="6615"/>
        </w:tabs>
        <w:jc w:val="both"/>
        <w:rPr>
          <w:sz w:val="28"/>
          <w:szCs w:val="28"/>
          <w:lang w:val="uk-UA"/>
        </w:rPr>
      </w:pPr>
    </w:p>
    <w:p w:rsidR="00C419CF" w:rsidRPr="00BF27C3" w:rsidRDefault="00C419CF">
      <w:pPr>
        <w:tabs>
          <w:tab w:val="left" w:pos="6615"/>
        </w:tabs>
        <w:jc w:val="both"/>
        <w:rPr>
          <w:sz w:val="20"/>
          <w:szCs w:val="20"/>
          <w:lang w:val="uk-UA"/>
        </w:rPr>
      </w:pPr>
    </w:p>
    <w:sectPr w:rsidR="00C419CF" w:rsidRPr="00BF27C3" w:rsidSect="005A321C">
      <w:pgSz w:w="11906" w:h="16838"/>
      <w:pgMar w:top="709" w:right="566"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D165C"/>
    <w:multiLevelType w:val="hybridMultilevel"/>
    <w:tmpl w:val="D38E69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193EFB"/>
    <w:multiLevelType w:val="hybridMultilevel"/>
    <w:tmpl w:val="0FFECF32"/>
    <w:lvl w:ilvl="0" w:tplc="F2764316">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34284C"/>
    <w:multiLevelType w:val="hybridMultilevel"/>
    <w:tmpl w:val="532895F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1D3299"/>
    <w:multiLevelType w:val="hybridMultilevel"/>
    <w:tmpl w:val="5D52A758"/>
    <w:lvl w:ilvl="0" w:tplc="2050DFE8">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E232B5"/>
    <w:multiLevelType w:val="hybridMultilevel"/>
    <w:tmpl w:val="89806AB2"/>
    <w:lvl w:ilvl="0" w:tplc="95DED666">
      <w:start w:val="1"/>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6347263"/>
    <w:multiLevelType w:val="hybridMultilevel"/>
    <w:tmpl w:val="41B8AD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9235F11"/>
    <w:multiLevelType w:val="hybridMultilevel"/>
    <w:tmpl w:val="BE00883E"/>
    <w:lvl w:ilvl="0" w:tplc="27F64CC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B160B60"/>
    <w:multiLevelType w:val="hybridMultilevel"/>
    <w:tmpl w:val="29B455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8965830"/>
    <w:multiLevelType w:val="hybridMultilevel"/>
    <w:tmpl w:val="5E38E636"/>
    <w:lvl w:ilvl="0" w:tplc="A53EA66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
  </w:num>
  <w:num w:numId="4">
    <w:abstractNumId w:val="1"/>
  </w:num>
  <w:num w:numId="5">
    <w:abstractNumId w:val="6"/>
  </w:num>
  <w:num w:numId="6">
    <w:abstractNumId w:val="3"/>
  </w:num>
  <w:num w:numId="7">
    <w:abstractNumId w:val="4"/>
  </w:num>
  <w:num w:numId="8">
    <w:abstractNumId w:val="5"/>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419CF"/>
    <w:rsid w:val="0002555F"/>
    <w:rsid w:val="00031437"/>
    <w:rsid w:val="00047CC1"/>
    <w:rsid w:val="00054A05"/>
    <w:rsid w:val="000A0523"/>
    <w:rsid w:val="000B3833"/>
    <w:rsid w:val="000D2984"/>
    <w:rsid w:val="000E24E8"/>
    <w:rsid w:val="00100C7B"/>
    <w:rsid w:val="00112245"/>
    <w:rsid w:val="00115E8C"/>
    <w:rsid w:val="0011741D"/>
    <w:rsid w:val="001204AF"/>
    <w:rsid w:val="00140849"/>
    <w:rsid w:val="001463F7"/>
    <w:rsid w:val="00154415"/>
    <w:rsid w:val="00182E7B"/>
    <w:rsid w:val="0019079F"/>
    <w:rsid w:val="001B1BC2"/>
    <w:rsid w:val="001F1B98"/>
    <w:rsid w:val="00204BF6"/>
    <w:rsid w:val="00223182"/>
    <w:rsid w:val="002301F4"/>
    <w:rsid w:val="00244CFE"/>
    <w:rsid w:val="002710DF"/>
    <w:rsid w:val="002824EF"/>
    <w:rsid w:val="002D3FB5"/>
    <w:rsid w:val="002F20FA"/>
    <w:rsid w:val="002F3C5C"/>
    <w:rsid w:val="002F6B76"/>
    <w:rsid w:val="0030146A"/>
    <w:rsid w:val="00301C67"/>
    <w:rsid w:val="00303616"/>
    <w:rsid w:val="00321AE0"/>
    <w:rsid w:val="00356294"/>
    <w:rsid w:val="003A6C42"/>
    <w:rsid w:val="003C4963"/>
    <w:rsid w:val="003C5032"/>
    <w:rsid w:val="003D3CE4"/>
    <w:rsid w:val="004217C1"/>
    <w:rsid w:val="004317FC"/>
    <w:rsid w:val="00432B51"/>
    <w:rsid w:val="00437EB3"/>
    <w:rsid w:val="0046602D"/>
    <w:rsid w:val="00487BEA"/>
    <w:rsid w:val="0049017C"/>
    <w:rsid w:val="0049552B"/>
    <w:rsid w:val="004C709F"/>
    <w:rsid w:val="004D7759"/>
    <w:rsid w:val="004E7DB4"/>
    <w:rsid w:val="005A321C"/>
    <w:rsid w:val="005B76A0"/>
    <w:rsid w:val="005C498E"/>
    <w:rsid w:val="005D00BB"/>
    <w:rsid w:val="005D03AF"/>
    <w:rsid w:val="005D431D"/>
    <w:rsid w:val="00614102"/>
    <w:rsid w:val="00651923"/>
    <w:rsid w:val="00654810"/>
    <w:rsid w:val="006826AD"/>
    <w:rsid w:val="006B5039"/>
    <w:rsid w:val="006B7729"/>
    <w:rsid w:val="006C265A"/>
    <w:rsid w:val="006D44AA"/>
    <w:rsid w:val="006D6BC4"/>
    <w:rsid w:val="006E0DA1"/>
    <w:rsid w:val="006E3ABD"/>
    <w:rsid w:val="00702D2A"/>
    <w:rsid w:val="00734317"/>
    <w:rsid w:val="00765F67"/>
    <w:rsid w:val="007672D3"/>
    <w:rsid w:val="007B4836"/>
    <w:rsid w:val="007C527B"/>
    <w:rsid w:val="007C6B2F"/>
    <w:rsid w:val="007D192C"/>
    <w:rsid w:val="008418F8"/>
    <w:rsid w:val="00853731"/>
    <w:rsid w:val="00855F52"/>
    <w:rsid w:val="00866DFC"/>
    <w:rsid w:val="008A21CF"/>
    <w:rsid w:val="008B0D10"/>
    <w:rsid w:val="008D4555"/>
    <w:rsid w:val="008D641A"/>
    <w:rsid w:val="008F564D"/>
    <w:rsid w:val="0091181A"/>
    <w:rsid w:val="00922293"/>
    <w:rsid w:val="009364BC"/>
    <w:rsid w:val="0093654D"/>
    <w:rsid w:val="00941015"/>
    <w:rsid w:val="009605E1"/>
    <w:rsid w:val="00981DDE"/>
    <w:rsid w:val="0099793A"/>
    <w:rsid w:val="009A0C8E"/>
    <w:rsid w:val="009A4FC7"/>
    <w:rsid w:val="009F1E37"/>
    <w:rsid w:val="009F6E8C"/>
    <w:rsid w:val="00A016DD"/>
    <w:rsid w:val="00A10F5E"/>
    <w:rsid w:val="00A123D4"/>
    <w:rsid w:val="00A2465E"/>
    <w:rsid w:val="00A56E2E"/>
    <w:rsid w:val="00A65CD7"/>
    <w:rsid w:val="00A7044A"/>
    <w:rsid w:val="00A97337"/>
    <w:rsid w:val="00AE0C1D"/>
    <w:rsid w:val="00AF0315"/>
    <w:rsid w:val="00B10195"/>
    <w:rsid w:val="00B1322C"/>
    <w:rsid w:val="00B66F4B"/>
    <w:rsid w:val="00B74AD4"/>
    <w:rsid w:val="00BA4DED"/>
    <w:rsid w:val="00BC182E"/>
    <w:rsid w:val="00BF27C3"/>
    <w:rsid w:val="00BF449B"/>
    <w:rsid w:val="00C06484"/>
    <w:rsid w:val="00C117E4"/>
    <w:rsid w:val="00C15679"/>
    <w:rsid w:val="00C2758C"/>
    <w:rsid w:val="00C419CF"/>
    <w:rsid w:val="00C52055"/>
    <w:rsid w:val="00C90586"/>
    <w:rsid w:val="00C91639"/>
    <w:rsid w:val="00CC6EFA"/>
    <w:rsid w:val="00CF7B35"/>
    <w:rsid w:val="00D234A1"/>
    <w:rsid w:val="00D35D8E"/>
    <w:rsid w:val="00D42110"/>
    <w:rsid w:val="00D4224A"/>
    <w:rsid w:val="00DF7DCC"/>
    <w:rsid w:val="00E11000"/>
    <w:rsid w:val="00E22E05"/>
    <w:rsid w:val="00E25B7E"/>
    <w:rsid w:val="00E94402"/>
    <w:rsid w:val="00E9529D"/>
    <w:rsid w:val="00F36F2F"/>
    <w:rsid w:val="00F404A1"/>
    <w:rsid w:val="00FB64F4"/>
    <w:rsid w:val="00FD3E37"/>
    <w:rsid w:val="00FF5A7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9C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C419CF"/>
    <w:pPr>
      <w:jc w:val="center"/>
    </w:pPr>
    <w:rPr>
      <w:b/>
      <w:sz w:val="52"/>
      <w:szCs w:val="20"/>
      <w:lang w:val="uk-UA"/>
    </w:rPr>
  </w:style>
  <w:style w:type="character" w:customStyle="1" w:styleId="a4">
    <w:name w:val="Подзаголовок Знак"/>
    <w:basedOn w:val="a0"/>
    <w:link w:val="a3"/>
    <w:rsid w:val="00C419CF"/>
    <w:rPr>
      <w:rFonts w:ascii="Times New Roman" w:eastAsia="Times New Roman" w:hAnsi="Times New Roman" w:cs="Times New Roman"/>
      <w:b/>
      <w:sz w:val="52"/>
      <w:szCs w:val="20"/>
      <w:lang w:val="uk-UA" w:eastAsia="ru-RU"/>
    </w:rPr>
  </w:style>
  <w:style w:type="character" w:styleId="a5">
    <w:name w:val="Hyperlink"/>
    <w:basedOn w:val="a0"/>
    <w:rsid w:val="00C419CF"/>
    <w:rPr>
      <w:color w:val="0000FF"/>
      <w:u w:val="single"/>
    </w:rPr>
  </w:style>
  <w:style w:type="paragraph" w:styleId="a6">
    <w:name w:val="Body Text Indent"/>
    <w:basedOn w:val="a"/>
    <w:link w:val="a7"/>
    <w:semiHidden/>
    <w:rsid w:val="00C419CF"/>
    <w:pPr>
      <w:ind w:left="5529"/>
    </w:pPr>
    <w:rPr>
      <w:sz w:val="28"/>
      <w:szCs w:val="20"/>
      <w:lang w:val="uk-UA"/>
    </w:rPr>
  </w:style>
  <w:style w:type="character" w:customStyle="1" w:styleId="a7">
    <w:name w:val="Основной текст с отступом Знак"/>
    <w:basedOn w:val="a0"/>
    <w:link w:val="a6"/>
    <w:semiHidden/>
    <w:rsid w:val="00C419CF"/>
    <w:rPr>
      <w:rFonts w:ascii="Times New Roman" w:eastAsia="Times New Roman" w:hAnsi="Times New Roman" w:cs="Times New Roman"/>
      <w:sz w:val="28"/>
      <w:szCs w:val="20"/>
      <w:lang w:val="uk-UA" w:eastAsia="ru-RU"/>
    </w:rPr>
  </w:style>
  <w:style w:type="paragraph" w:styleId="2">
    <w:name w:val="Body Text 2"/>
    <w:basedOn w:val="a"/>
    <w:link w:val="20"/>
    <w:rsid w:val="00C419CF"/>
    <w:pPr>
      <w:spacing w:after="120" w:line="480" w:lineRule="auto"/>
    </w:pPr>
  </w:style>
  <w:style w:type="character" w:customStyle="1" w:styleId="20">
    <w:name w:val="Основной текст 2 Знак"/>
    <w:basedOn w:val="a0"/>
    <w:link w:val="2"/>
    <w:rsid w:val="00C419CF"/>
    <w:rPr>
      <w:rFonts w:ascii="Times New Roman" w:eastAsia="Times New Roman" w:hAnsi="Times New Roman" w:cs="Times New Roman"/>
      <w:sz w:val="24"/>
      <w:szCs w:val="24"/>
      <w:lang w:eastAsia="ru-RU"/>
    </w:rPr>
  </w:style>
  <w:style w:type="table" w:styleId="a8">
    <w:name w:val="Table Grid"/>
    <w:basedOn w:val="a1"/>
    <w:uiPriority w:val="59"/>
    <w:rsid w:val="00E944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List Paragraph"/>
    <w:basedOn w:val="a"/>
    <w:uiPriority w:val="34"/>
    <w:qFormat/>
    <w:rsid w:val="00E94402"/>
    <w:pPr>
      <w:ind w:left="720"/>
      <w:contextualSpacing/>
    </w:pPr>
  </w:style>
  <w:style w:type="character" w:customStyle="1" w:styleId="apple-converted-space">
    <w:name w:val="apple-converted-space"/>
    <w:basedOn w:val="a0"/>
    <w:rsid w:val="004C709F"/>
  </w:style>
  <w:style w:type="paragraph" w:styleId="aa">
    <w:name w:val="Normal (Web)"/>
    <w:basedOn w:val="a"/>
    <w:uiPriority w:val="99"/>
    <w:unhideWhenUsed/>
    <w:rsid w:val="001204A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25282518">
      <w:bodyDiv w:val="1"/>
      <w:marLeft w:val="0"/>
      <w:marRight w:val="0"/>
      <w:marTop w:val="0"/>
      <w:marBottom w:val="0"/>
      <w:divBdr>
        <w:top w:val="none" w:sz="0" w:space="0" w:color="auto"/>
        <w:left w:val="none" w:sz="0" w:space="0" w:color="auto"/>
        <w:bottom w:val="none" w:sz="0" w:space="0" w:color="auto"/>
        <w:right w:val="none" w:sz="0" w:space="0" w:color="auto"/>
      </w:divBdr>
    </w:div>
    <w:div w:id="1121999687">
      <w:bodyDiv w:val="1"/>
      <w:marLeft w:val="0"/>
      <w:marRight w:val="0"/>
      <w:marTop w:val="0"/>
      <w:marBottom w:val="0"/>
      <w:divBdr>
        <w:top w:val="none" w:sz="0" w:space="0" w:color="auto"/>
        <w:left w:val="none" w:sz="0" w:space="0" w:color="auto"/>
        <w:bottom w:val="none" w:sz="0" w:space="0" w:color="auto"/>
        <w:right w:val="none" w:sz="0" w:space="0" w:color="auto"/>
      </w:divBdr>
    </w:div>
    <w:div w:id="1448044810">
      <w:bodyDiv w:val="1"/>
      <w:marLeft w:val="0"/>
      <w:marRight w:val="0"/>
      <w:marTop w:val="0"/>
      <w:marBottom w:val="0"/>
      <w:divBdr>
        <w:top w:val="none" w:sz="0" w:space="0" w:color="auto"/>
        <w:left w:val="none" w:sz="0" w:space="0" w:color="auto"/>
        <w:bottom w:val="none" w:sz="0" w:space="0" w:color="auto"/>
        <w:right w:val="none" w:sz="0" w:space="0" w:color="auto"/>
      </w:divBdr>
    </w:div>
    <w:div w:id="1922566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DA2E4-62C1-4C05-B8D7-8961DC4B4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521</Words>
  <Characters>298</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Ленчик</dc:creator>
  <cp:lastModifiedBy>Користувач Windows</cp:lastModifiedBy>
  <cp:revision>2</cp:revision>
  <cp:lastPrinted>2019-12-06T07:11:00Z</cp:lastPrinted>
  <dcterms:created xsi:type="dcterms:W3CDTF">2019-12-06T07:13:00Z</dcterms:created>
  <dcterms:modified xsi:type="dcterms:W3CDTF">2019-12-06T07:13:00Z</dcterms:modified>
</cp:coreProperties>
</file>